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1A17B1" w14:textId="77777777" w:rsidR="006764E0" w:rsidRDefault="006764E0"/>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6764E0" w14:paraId="5818CCB8" w14:textId="77777777">
        <w:trPr>
          <w:trHeight w:val="1322"/>
        </w:trPr>
        <w:tc>
          <w:tcPr>
            <w:tcW w:w="835" w:type="dxa"/>
          </w:tcPr>
          <w:p w14:paraId="0A0BA4D1" w14:textId="77777777" w:rsidR="006764E0"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3F625459" wp14:editId="3A4AC2C8">
                  <wp:extent cx="393640" cy="444500"/>
                  <wp:effectExtent l="0" t="0" r="0" b="0"/>
                  <wp:docPr id="1758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7BBE8C49" w14:textId="77777777" w:rsidR="006764E0" w:rsidRDefault="00000000">
            <w:pPr>
              <w:jc w:val="both"/>
              <w:rPr>
                <w:color w:val="767171"/>
                <w:sz w:val="24"/>
                <w:szCs w:val="24"/>
              </w:rPr>
            </w:pPr>
            <w:r>
              <w:rPr>
                <w:sz w:val="24"/>
                <w:szCs w:val="24"/>
              </w:rPr>
              <w:t>Esta pauta tiene como objetivo que reflexiones sobre tus fortalezas, debilidades, intereses y proyecciones profesionales. Utiliza la Pauta de Reflexión de la Definición del Proyecto APT como insumo para responder las primeras cuatro preguntas.</w:t>
            </w:r>
          </w:p>
        </w:tc>
      </w:tr>
    </w:tbl>
    <w:p w14:paraId="4A72A6F4" w14:textId="77777777" w:rsidR="006764E0" w:rsidRDefault="006764E0">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6764E0" w14:paraId="455B2D1B"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2B7BBF00" w14:textId="77777777" w:rsidR="006764E0" w:rsidRDefault="00000000">
            <w:pPr>
              <w:spacing w:after="0" w:line="240" w:lineRule="auto"/>
              <w:rPr>
                <w:color w:val="767171"/>
                <w:sz w:val="24"/>
                <w:szCs w:val="24"/>
              </w:rPr>
            </w:pPr>
            <w:r>
              <w:rPr>
                <w:sz w:val="24"/>
                <w:szCs w:val="24"/>
              </w:rPr>
              <w:t>Responde esta guía y, posteriormente, cargarla en la sección de reflexión de la Fase 3, para retroalimentación de tu docente.</w:t>
            </w:r>
          </w:p>
        </w:tc>
      </w:tr>
    </w:tbl>
    <w:p w14:paraId="55DE30EF" w14:textId="77777777" w:rsidR="006764E0" w:rsidRDefault="006764E0">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764E0" w14:paraId="7D189937" w14:textId="77777777">
        <w:trPr>
          <w:trHeight w:val="440"/>
        </w:trPr>
        <w:tc>
          <w:tcPr>
            <w:tcW w:w="10076" w:type="dxa"/>
          </w:tcPr>
          <w:p w14:paraId="48082FA5" w14:textId="77777777" w:rsidR="006764E0" w:rsidRDefault="00000000">
            <w:pPr>
              <w:jc w:val="both"/>
              <w:rPr>
                <w:color w:val="767171"/>
                <w:sz w:val="24"/>
                <w:szCs w:val="24"/>
              </w:rPr>
            </w:pPr>
            <w:r>
              <w:rPr>
                <w:sz w:val="24"/>
                <w:szCs w:val="24"/>
              </w:rPr>
              <w:t>1. Mira la pregunta 1 de la Pauta de Reflexión de la Definición del Proyecto APT (Fase 1) que describe tus intereses profesionales al inicio de la asignatura y responde:</w:t>
            </w:r>
          </w:p>
        </w:tc>
      </w:tr>
      <w:tr w:rsidR="006764E0" w14:paraId="3206228E" w14:textId="77777777">
        <w:trPr>
          <w:trHeight w:val="1639"/>
        </w:trPr>
        <w:tc>
          <w:tcPr>
            <w:tcW w:w="10076" w:type="dxa"/>
            <w:shd w:val="clear" w:color="auto" w:fill="DEEBF6"/>
          </w:tcPr>
          <w:p w14:paraId="33BACFBD" w14:textId="77777777" w:rsidR="006764E0" w:rsidRDefault="006764E0">
            <w:pPr>
              <w:jc w:val="both"/>
              <w:rPr>
                <w:rFonts w:ascii="Century Gothic" w:eastAsia="Century Gothic" w:hAnsi="Century Gothic" w:cs="Century Gothic"/>
                <w:b/>
              </w:rPr>
            </w:pPr>
          </w:p>
          <w:p w14:paraId="20C049C6" w14:textId="77777777" w:rsidR="006764E0" w:rsidRPr="00D03AF3" w:rsidRDefault="00000000">
            <w:pPr>
              <w:numPr>
                <w:ilvl w:val="0"/>
                <w:numId w:val="1"/>
              </w:numPr>
              <w:pBdr>
                <w:top w:val="nil"/>
                <w:left w:val="nil"/>
                <w:bottom w:val="nil"/>
                <w:right w:val="nil"/>
                <w:between w:val="nil"/>
              </w:pBdr>
              <w:spacing w:before="0" w:line="259" w:lineRule="auto"/>
              <w:ind w:right="0"/>
              <w:jc w:val="both"/>
              <w:rPr>
                <w:color w:val="767171"/>
                <w:sz w:val="24"/>
                <w:szCs w:val="24"/>
              </w:rPr>
            </w:pPr>
            <w:r>
              <w:rPr>
                <w:color w:val="000000"/>
                <w:sz w:val="24"/>
                <w:szCs w:val="24"/>
              </w:rPr>
              <w:t xml:space="preserve">¿Luego de haber realizado tu Proyecto APT han cambiado tus intereses profesionales? ¿De qué manera han cambiado? </w:t>
            </w:r>
          </w:p>
          <w:p w14:paraId="2C48F617" w14:textId="5C38DD16" w:rsidR="00D03AF3" w:rsidRDefault="00D03AF3" w:rsidP="00D03AF3">
            <w:pPr>
              <w:pBdr>
                <w:top w:val="nil"/>
                <w:left w:val="nil"/>
                <w:bottom w:val="nil"/>
                <w:right w:val="nil"/>
                <w:between w:val="nil"/>
              </w:pBdr>
              <w:spacing w:before="0" w:line="259" w:lineRule="auto"/>
              <w:ind w:left="720" w:right="0"/>
              <w:jc w:val="both"/>
              <w:rPr>
                <w:color w:val="767171"/>
                <w:sz w:val="24"/>
                <w:szCs w:val="24"/>
              </w:rPr>
            </w:pPr>
            <w:r>
              <w:rPr>
                <w:color w:val="000000"/>
                <w:sz w:val="24"/>
                <w:szCs w:val="24"/>
              </w:rPr>
              <w:t xml:space="preserve">R: Si, mis intereses siempre han sido enfocados a el desarrollo del </w:t>
            </w:r>
            <w:proofErr w:type="spellStart"/>
            <w:r>
              <w:rPr>
                <w:color w:val="000000"/>
                <w:sz w:val="24"/>
                <w:szCs w:val="24"/>
              </w:rPr>
              <w:t>backend</w:t>
            </w:r>
            <w:proofErr w:type="spellEnd"/>
            <w:r>
              <w:rPr>
                <w:color w:val="000000"/>
                <w:sz w:val="24"/>
                <w:szCs w:val="24"/>
              </w:rPr>
              <w:t xml:space="preserve"> , y esto se vio mas reflejado en el desarrollo el APT, aun que la dominación ha llamado un poco mi atención de igual manera.</w:t>
            </w:r>
          </w:p>
          <w:p w14:paraId="681D1414" w14:textId="4E7696EA" w:rsidR="006764E0" w:rsidRDefault="00000000">
            <w:pPr>
              <w:numPr>
                <w:ilvl w:val="0"/>
                <w:numId w:val="1"/>
              </w:numPr>
              <w:pBdr>
                <w:top w:val="nil"/>
                <w:left w:val="nil"/>
                <w:bottom w:val="nil"/>
                <w:right w:val="nil"/>
                <w:between w:val="nil"/>
              </w:pBdr>
              <w:spacing w:before="0" w:after="160" w:line="259" w:lineRule="auto"/>
              <w:ind w:right="0"/>
              <w:jc w:val="both"/>
              <w:rPr>
                <w:color w:val="767171"/>
                <w:sz w:val="24"/>
                <w:szCs w:val="24"/>
              </w:rPr>
            </w:pPr>
            <w:r>
              <w:rPr>
                <w:color w:val="000000"/>
                <w:sz w:val="24"/>
                <w:szCs w:val="24"/>
              </w:rPr>
              <w:t>¿De qué manera afectó el Proyecto APT en tus intereses profesionales?</w:t>
            </w:r>
          </w:p>
          <w:p w14:paraId="3E983E4C" w14:textId="32CB1BD3" w:rsidR="006764E0" w:rsidRDefault="00D03AF3">
            <w:pPr>
              <w:pBdr>
                <w:top w:val="nil"/>
                <w:left w:val="nil"/>
                <w:bottom w:val="nil"/>
                <w:right w:val="nil"/>
                <w:between w:val="nil"/>
              </w:pBdr>
              <w:spacing w:before="0" w:after="160" w:line="259" w:lineRule="auto"/>
              <w:ind w:left="720" w:right="0"/>
              <w:jc w:val="both"/>
              <w:rPr>
                <w:color w:val="000000"/>
                <w:sz w:val="24"/>
                <w:szCs w:val="24"/>
              </w:rPr>
            </w:pPr>
            <w:r>
              <w:rPr>
                <w:color w:val="000000"/>
                <w:sz w:val="24"/>
                <w:szCs w:val="24"/>
              </w:rPr>
              <w:t>R: Afecta, en que ya voy a  tener una base de como seria el desarrollo en el ámbito profesional, también en el poder ver en qué área me puede desempeñar de mejor manera y ser un mejor aporte para los equipo de trabajo.</w:t>
            </w:r>
          </w:p>
          <w:p w14:paraId="719ACD30" w14:textId="77777777" w:rsidR="006764E0" w:rsidRDefault="006764E0">
            <w:pPr>
              <w:jc w:val="both"/>
              <w:rPr>
                <w:b/>
                <w:color w:val="1F4E79"/>
              </w:rPr>
            </w:pPr>
          </w:p>
          <w:p w14:paraId="5ABE93A3" w14:textId="77777777" w:rsidR="006764E0" w:rsidRDefault="006764E0">
            <w:pPr>
              <w:jc w:val="both"/>
              <w:rPr>
                <w:b/>
                <w:color w:val="1F4E79"/>
              </w:rPr>
            </w:pPr>
          </w:p>
          <w:p w14:paraId="5C32AEF4" w14:textId="77777777" w:rsidR="006764E0" w:rsidRDefault="006764E0">
            <w:pPr>
              <w:jc w:val="both"/>
              <w:rPr>
                <w:b/>
                <w:color w:val="1F4E79"/>
              </w:rPr>
            </w:pPr>
          </w:p>
          <w:p w14:paraId="1F6E9F35" w14:textId="77777777" w:rsidR="006764E0" w:rsidRDefault="006764E0">
            <w:pPr>
              <w:jc w:val="both"/>
              <w:rPr>
                <w:b/>
                <w:color w:val="1F4E79"/>
              </w:rPr>
            </w:pPr>
          </w:p>
          <w:p w14:paraId="71DE828D" w14:textId="77777777" w:rsidR="006764E0" w:rsidRDefault="006764E0">
            <w:pPr>
              <w:jc w:val="both"/>
              <w:rPr>
                <w:b/>
                <w:color w:val="1F4E79"/>
              </w:rPr>
            </w:pPr>
          </w:p>
          <w:p w14:paraId="00435450" w14:textId="77777777" w:rsidR="006764E0" w:rsidRDefault="006764E0">
            <w:pPr>
              <w:jc w:val="both"/>
              <w:rPr>
                <w:b/>
                <w:color w:val="1F4E79"/>
              </w:rPr>
            </w:pPr>
          </w:p>
        </w:tc>
      </w:tr>
    </w:tbl>
    <w:p w14:paraId="306882D8" w14:textId="77777777" w:rsidR="006764E0" w:rsidRDefault="006764E0">
      <w:pPr>
        <w:spacing w:after="0" w:line="360" w:lineRule="auto"/>
        <w:jc w:val="both"/>
        <w:rPr>
          <w:color w:val="595959"/>
          <w:sz w:val="24"/>
          <w:szCs w:val="24"/>
        </w:rPr>
      </w:pPr>
    </w:p>
    <w:p w14:paraId="347077DA" w14:textId="77777777" w:rsidR="006764E0" w:rsidRDefault="006764E0">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764E0" w14:paraId="3ACE3BD0" w14:textId="77777777">
        <w:trPr>
          <w:trHeight w:val="440"/>
        </w:trPr>
        <w:tc>
          <w:tcPr>
            <w:tcW w:w="10076" w:type="dxa"/>
          </w:tcPr>
          <w:p w14:paraId="59B2C8CD" w14:textId="77777777" w:rsidR="006764E0" w:rsidRDefault="00000000">
            <w:pPr>
              <w:jc w:val="both"/>
              <w:rPr>
                <w:color w:val="767171"/>
                <w:sz w:val="24"/>
                <w:szCs w:val="24"/>
              </w:rPr>
            </w:pPr>
            <w:r>
              <w:rPr>
                <w:sz w:val="24"/>
                <w:szCs w:val="24"/>
              </w:rPr>
              <w:t>2. Mira la pregunta 2 de la Pauta de Reflexión de la Fase I que describe tus fortalezas y debilidades al inicio de la asignatura y responde:</w:t>
            </w:r>
          </w:p>
        </w:tc>
      </w:tr>
      <w:tr w:rsidR="006764E0" w14:paraId="5B474F79" w14:textId="77777777">
        <w:trPr>
          <w:trHeight w:val="1639"/>
        </w:trPr>
        <w:tc>
          <w:tcPr>
            <w:tcW w:w="10076" w:type="dxa"/>
            <w:shd w:val="clear" w:color="auto" w:fill="DEEBF6"/>
          </w:tcPr>
          <w:p w14:paraId="14D95E27" w14:textId="77777777" w:rsidR="006764E0" w:rsidRDefault="006764E0">
            <w:pPr>
              <w:jc w:val="both"/>
              <w:rPr>
                <w:rFonts w:ascii="Century Gothic" w:eastAsia="Century Gothic" w:hAnsi="Century Gothic" w:cs="Century Gothic"/>
                <w:b/>
              </w:rPr>
            </w:pPr>
          </w:p>
          <w:p w14:paraId="71FDAB7F" w14:textId="77777777" w:rsidR="006764E0" w:rsidRDefault="00000000">
            <w:pPr>
              <w:numPr>
                <w:ilvl w:val="0"/>
                <w:numId w:val="1"/>
              </w:numPr>
              <w:pBdr>
                <w:top w:val="nil"/>
                <w:left w:val="nil"/>
                <w:bottom w:val="nil"/>
                <w:right w:val="nil"/>
                <w:between w:val="nil"/>
              </w:pBdr>
              <w:spacing w:before="0" w:line="259" w:lineRule="auto"/>
              <w:ind w:right="0"/>
              <w:jc w:val="both"/>
              <w:rPr>
                <w:color w:val="767171"/>
                <w:sz w:val="24"/>
                <w:szCs w:val="24"/>
              </w:rPr>
            </w:pPr>
            <w:r>
              <w:rPr>
                <w:color w:val="000000"/>
                <w:sz w:val="24"/>
                <w:szCs w:val="24"/>
              </w:rPr>
              <w:t>¿Luego de haber realizado tu Proyecto APT han cambiado tus fortalezas y debilidades? ¿De qué manera han cambiado?</w:t>
            </w:r>
          </w:p>
          <w:p w14:paraId="23960F5C" w14:textId="00EB0A68" w:rsidR="00D03AF3" w:rsidRPr="00D03AF3" w:rsidRDefault="00D03AF3">
            <w:pPr>
              <w:numPr>
                <w:ilvl w:val="0"/>
                <w:numId w:val="1"/>
              </w:numPr>
              <w:pBdr>
                <w:top w:val="nil"/>
                <w:left w:val="nil"/>
                <w:bottom w:val="nil"/>
                <w:right w:val="nil"/>
                <w:between w:val="nil"/>
              </w:pBdr>
              <w:spacing w:before="0" w:line="259" w:lineRule="auto"/>
              <w:ind w:right="0"/>
              <w:jc w:val="both"/>
              <w:rPr>
                <w:color w:val="767171"/>
                <w:sz w:val="24"/>
                <w:szCs w:val="24"/>
              </w:rPr>
            </w:pPr>
            <w:r>
              <w:rPr>
                <w:color w:val="000000"/>
                <w:sz w:val="24"/>
                <w:szCs w:val="24"/>
              </w:rPr>
              <w:t>R:siento que pude mejorar el trabajo en equipo pero aun falta fortalecer la organización y distribución en los tiempos de trabajo.</w:t>
            </w:r>
          </w:p>
          <w:p w14:paraId="12B8ED65" w14:textId="5FBAFD58" w:rsidR="006764E0" w:rsidRDefault="00000000">
            <w:pPr>
              <w:numPr>
                <w:ilvl w:val="0"/>
                <w:numId w:val="1"/>
              </w:numPr>
              <w:pBdr>
                <w:top w:val="nil"/>
                <w:left w:val="nil"/>
                <w:bottom w:val="nil"/>
                <w:right w:val="nil"/>
                <w:between w:val="nil"/>
              </w:pBdr>
              <w:spacing w:before="0" w:line="259" w:lineRule="auto"/>
              <w:ind w:right="0"/>
              <w:jc w:val="both"/>
              <w:rPr>
                <w:color w:val="767171"/>
                <w:sz w:val="24"/>
                <w:szCs w:val="24"/>
              </w:rPr>
            </w:pPr>
            <w:r>
              <w:rPr>
                <w:color w:val="000000"/>
                <w:sz w:val="24"/>
                <w:szCs w:val="24"/>
              </w:rPr>
              <w:t>¿Cuáles son tus planes para seguir desarrollando tus fortalezas?</w:t>
            </w:r>
          </w:p>
          <w:p w14:paraId="5B77EB32" w14:textId="77777777" w:rsidR="006764E0" w:rsidRDefault="00000000">
            <w:pPr>
              <w:pBdr>
                <w:top w:val="nil"/>
                <w:left w:val="nil"/>
                <w:bottom w:val="nil"/>
                <w:right w:val="nil"/>
                <w:between w:val="nil"/>
              </w:pBdr>
              <w:spacing w:before="0" w:line="259" w:lineRule="auto"/>
              <w:ind w:left="720" w:right="0"/>
              <w:jc w:val="both"/>
              <w:rPr>
                <w:color w:val="000000"/>
                <w:sz w:val="24"/>
                <w:szCs w:val="24"/>
              </w:rPr>
            </w:pPr>
            <w:r>
              <w:rPr>
                <w:color w:val="000000"/>
                <w:sz w:val="24"/>
                <w:szCs w:val="24"/>
              </w:rPr>
              <w:t>Seguir trabajando en grupo y fortaleciendo mis ganas de trabajar.</w:t>
            </w:r>
          </w:p>
          <w:p w14:paraId="2286BD26" w14:textId="77777777" w:rsidR="006764E0" w:rsidRDefault="00000000">
            <w:pPr>
              <w:numPr>
                <w:ilvl w:val="0"/>
                <w:numId w:val="1"/>
              </w:numPr>
              <w:pBdr>
                <w:top w:val="nil"/>
                <w:left w:val="nil"/>
                <w:bottom w:val="nil"/>
                <w:right w:val="nil"/>
                <w:between w:val="nil"/>
              </w:pBdr>
              <w:spacing w:before="0" w:after="160" w:line="259" w:lineRule="auto"/>
              <w:ind w:right="0"/>
              <w:jc w:val="both"/>
              <w:rPr>
                <w:color w:val="767171"/>
                <w:sz w:val="24"/>
                <w:szCs w:val="24"/>
              </w:rPr>
            </w:pPr>
            <w:r>
              <w:rPr>
                <w:color w:val="000000"/>
                <w:sz w:val="24"/>
                <w:szCs w:val="24"/>
              </w:rPr>
              <w:lastRenderedPageBreak/>
              <w:t>¿Cuáles son tus planes para mejorar tus debilidades?</w:t>
            </w:r>
          </w:p>
          <w:p w14:paraId="4802E4B1" w14:textId="6FC7A1F0" w:rsidR="006764E0" w:rsidRDefault="00D03AF3">
            <w:pPr>
              <w:jc w:val="both"/>
              <w:rPr>
                <w:rFonts w:ascii="Century Gothic" w:eastAsia="Century Gothic" w:hAnsi="Century Gothic" w:cs="Century Gothic"/>
                <w:b/>
              </w:rPr>
            </w:pPr>
            <w:r>
              <w:rPr>
                <w:color w:val="000000"/>
                <w:sz w:val="24"/>
                <w:szCs w:val="24"/>
              </w:rPr>
              <w:t>R:</w:t>
            </w:r>
            <w:r w:rsidRPr="00D03AF3">
              <w:rPr>
                <w:color w:val="000000"/>
                <w:sz w:val="24"/>
                <w:szCs w:val="24"/>
              </w:rPr>
              <w:t xml:space="preserve">utilizar métodos de estudios </w:t>
            </w:r>
            <w:proofErr w:type="spellStart"/>
            <w:r w:rsidRPr="00D03AF3">
              <w:rPr>
                <w:color w:val="000000"/>
                <w:sz w:val="24"/>
                <w:szCs w:val="24"/>
              </w:rPr>
              <w:t>mas</w:t>
            </w:r>
            <w:proofErr w:type="spellEnd"/>
            <w:r w:rsidRPr="00D03AF3">
              <w:rPr>
                <w:color w:val="000000"/>
                <w:sz w:val="24"/>
                <w:szCs w:val="24"/>
              </w:rPr>
              <w:t xml:space="preserve"> efectivos  y mejorar la comunicación para organizar el trabajo</w:t>
            </w:r>
          </w:p>
          <w:p w14:paraId="320C473F" w14:textId="77777777" w:rsidR="006764E0" w:rsidRDefault="006764E0">
            <w:pPr>
              <w:jc w:val="both"/>
              <w:rPr>
                <w:b/>
                <w:color w:val="1F4E79"/>
              </w:rPr>
            </w:pPr>
          </w:p>
          <w:p w14:paraId="1C1619C6" w14:textId="77777777" w:rsidR="006764E0" w:rsidRDefault="006764E0">
            <w:pPr>
              <w:jc w:val="both"/>
              <w:rPr>
                <w:b/>
                <w:color w:val="1F4E79"/>
              </w:rPr>
            </w:pPr>
          </w:p>
          <w:p w14:paraId="16E78B43" w14:textId="77777777" w:rsidR="006764E0" w:rsidRDefault="006764E0">
            <w:pPr>
              <w:jc w:val="both"/>
              <w:rPr>
                <w:b/>
                <w:color w:val="1F4E79"/>
              </w:rPr>
            </w:pPr>
          </w:p>
          <w:p w14:paraId="4BD64402" w14:textId="77777777" w:rsidR="006764E0" w:rsidRDefault="006764E0">
            <w:pPr>
              <w:jc w:val="both"/>
              <w:rPr>
                <w:b/>
                <w:color w:val="1F4E79"/>
              </w:rPr>
            </w:pPr>
          </w:p>
          <w:p w14:paraId="75FBE32E" w14:textId="77777777" w:rsidR="006764E0" w:rsidRDefault="006764E0">
            <w:pPr>
              <w:jc w:val="both"/>
              <w:rPr>
                <w:b/>
                <w:color w:val="1F4E79"/>
              </w:rPr>
            </w:pPr>
          </w:p>
        </w:tc>
      </w:tr>
    </w:tbl>
    <w:p w14:paraId="59C0C739" w14:textId="77777777" w:rsidR="006764E0" w:rsidRDefault="006764E0">
      <w:pPr>
        <w:spacing w:after="0" w:line="360" w:lineRule="auto"/>
        <w:jc w:val="both"/>
        <w:rPr>
          <w:color w:val="595959"/>
          <w:sz w:val="24"/>
          <w:szCs w:val="24"/>
        </w:rPr>
      </w:pPr>
    </w:p>
    <w:p w14:paraId="53A7AF9F" w14:textId="77777777" w:rsidR="006764E0" w:rsidRDefault="006764E0">
      <w:pPr>
        <w:spacing w:after="0" w:line="360" w:lineRule="auto"/>
        <w:jc w:val="both"/>
        <w:rPr>
          <w:color w:val="595959"/>
          <w:sz w:val="24"/>
          <w:szCs w:val="24"/>
        </w:rPr>
      </w:pPr>
    </w:p>
    <w:p w14:paraId="63093F66" w14:textId="77777777" w:rsidR="006764E0" w:rsidRDefault="006764E0">
      <w:pPr>
        <w:spacing w:after="0" w:line="360" w:lineRule="auto"/>
        <w:jc w:val="both"/>
        <w:rPr>
          <w:sz w:val="24"/>
          <w:szCs w:val="24"/>
        </w:rPr>
      </w:pPr>
    </w:p>
    <w:p w14:paraId="74D227AF" w14:textId="77777777" w:rsidR="006764E0" w:rsidRDefault="006764E0">
      <w:pPr>
        <w:spacing w:after="0" w:line="360" w:lineRule="auto"/>
        <w:jc w:val="both"/>
        <w:rPr>
          <w:sz w:val="24"/>
          <w:szCs w:val="24"/>
        </w:rPr>
      </w:pPr>
    </w:p>
    <w:p w14:paraId="3D49598A" w14:textId="77777777" w:rsidR="006764E0" w:rsidRDefault="006764E0">
      <w:pPr>
        <w:spacing w:after="0" w:line="360" w:lineRule="auto"/>
        <w:jc w:val="both"/>
        <w:rPr>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764E0" w14:paraId="1A156C65" w14:textId="77777777">
        <w:trPr>
          <w:trHeight w:val="440"/>
        </w:trPr>
        <w:tc>
          <w:tcPr>
            <w:tcW w:w="10076" w:type="dxa"/>
          </w:tcPr>
          <w:p w14:paraId="41FCCB70" w14:textId="77777777" w:rsidR="006764E0" w:rsidRDefault="00000000">
            <w:pPr>
              <w:jc w:val="both"/>
              <w:rPr>
                <w:sz w:val="24"/>
                <w:szCs w:val="24"/>
              </w:rPr>
            </w:pPr>
            <w:bookmarkStart w:id="0" w:name="_heading=h.gjdgxs" w:colFirst="0" w:colLast="0"/>
            <w:bookmarkEnd w:id="0"/>
            <w:r>
              <w:rPr>
                <w:sz w:val="24"/>
                <w:szCs w:val="24"/>
              </w:rPr>
              <w:t>3. Mira la pregunta 3 de la Pauta de Reflexión de la Fase I que describe tus proyecciones laborales al inicio de la asignatura y responde:</w:t>
            </w:r>
          </w:p>
        </w:tc>
      </w:tr>
      <w:tr w:rsidR="006764E0" w14:paraId="0B76C948" w14:textId="77777777">
        <w:trPr>
          <w:trHeight w:val="1639"/>
        </w:trPr>
        <w:tc>
          <w:tcPr>
            <w:tcW w:w="10076" w:type="dxa"/>
            <w:shd w:val="clear" w:color="auto" w:fill="DEEBF6"/>
          </w:tcPr>
          <w:p w14:paraId="42EC16F6" w14:textId="77777777" w:rsidR="006764E0" w:rsidRDefault="006764E0">
            <w:pPr>
              <w:jc w:val="both"/>
              <w:rPr>
                <w:rFonts w:ascii="Century Gothic" w:eastAsia="Century Gothic" w:hAnsi="Century Gothic" w:cs="Century Gothic"/>
                <w:b/>
              </w:rPr>
            </w:pPr>
          </w:p>
          <w:p w14:paraId="7639C503" w14:textId="77777777" w:rsidR="006764E0" w:rsidRDefault="00000000">
            <w:pPr>
              <w:numPr>
                <w:ilvl w:val="0"/>
                <w:numId w:val="1"/>
              </w:numPr>
              <w:pBdr>
                <w:top w:val="nil"/>
                <w:left w:val="nil"/>
                <w:bottom w:val="nil"/>
                <w:right w:val="nil"/>
                <w:between w:val="nil"/>
              </w:pBdr>
              <w:spacing w:before="0" w:line="259" w:lineRule="auto"/>
              <w:ind w:right="0"/>
              <w:jc w:val="both"/>
              <w:rPr>
                <w:color w:val="767171"/>
                <w:sz w:val="24"/>
                <w:szCs w:val="24"/>
              </w:rPr>
            </w:pPr>
            <w:r>
              <w:rPr>
                <w:color w:val="000000"/>
                <w:sz w:val="24"/>
                <w:szCs w:val="24"/>
              </w:rPr>
              <w:t>¿Luego de haber realizado tu Proyecto APT han cambiado tus proyecciones laborales? ¿De qué manera han cambiado?</w:t>
            </w:r>
          </w:p>
          <w:p w14:paraId="214808A4" w14:textId="49850DC0" w:rsidR="006764E0" w:rsidRDefault="00D03AF3">
            <w:pPr>
              <w:pBdr>
                <w:top w:val="nil"/>
                <w:left w:val="nil"/>
                <w:bottom w:val="nil"/>
                <w:right w:val="nil"/>
                <w:between w:val="nil"/>
              </w:pBdr>
              <w:spacing w:before="0" w:line="259" w:lineRule="auto"/>
              <w:ind w:left="720" w:right="0"/>
              <w:jc w:val="both"/>
              <w:rPr>
                <w:color w:val="000000"/>
                <w:sz w:val="24"/>
                <w:szCs w:val="24"/>
              </w:rPr>
            </w:pPr>
            <w:r>
              <w:rPr>
                <w:color w:val="000000"/>
                <w:sz w:val="24"/>
                <w:szCs w:val="24"/>
              </w:rPr>
              <w:t xml:space="preserve">Si bien me </w:t>
            </w:r>
            <w:proofErr w:type="spellStart"/>
            <w:r>
              <w:rPr>
                <w:color w:val="000000"/>
                <w:sz w:val="24"/>
                <w:szCs w:val="24"/>
              </w:rPr>
              <w:t>a</w:t>
            </w:r>
            <w:proofErr w:type="spellEnd"/>
            <w:r>
              <w:rPr>
                <w:color w:val="000000"/>
                <w:sz w:val="24"/>
                <w:szCs w:val="24"/>
              </w:rPr>
              <w:t xml:space="preserve"> gustado siempre ser un desarrollador </w:t>
            </w:r>
            <w:proofErr w:type="spellStart"/>
            <w:r>
              <w:rPr>
                <w:color w:val="000000"/>
                <w:sz w:val="24"/>
                <w:szCs w:val="24"/>
              </w:rPr>
              <w:t>fullstack</w:t>
            </w:r>
            <w:proofErr w:type="spellEnd"/>
            <w:r>
              <w:rPr>
                <w:color w:val="000000"/>
                <w:sz w:val="24"/>
                <w:szCs w:val="24"/>
              </w:rPr>
              <w:t xml:space="preserve"> creo que a día de hoy mis preferencias están más enfocadas al </w:t>
            </w:r>
            <w:proofErr w:type="spellStart"/>
            <w:r>
              <w:rPr>
                <w:color w:val="000000"/>
                <w:sz w:val="24"/>
                <w:szCs w:val="24"/>
              </w:rPr>
              <w:t>backend</w:t>
            </w:r>
            <w:proofErr w:type="spellEnd"/>
            <w:r>
              <w:rPr>
                <w:color w:val="000000"/>
                <w:sz w:val="24"/>
                <w:szCs w:val="24"/>
              </w:rPr>
              <w:t>, y también un poco al puesto de PO dentro de la metodología scrum</w:t>
            </w:r>
            <w:r w:rsidR="00000000">
              <w:rPr>
                <w:color w:val="000000"/>
                <w:sz w:val="24"/>
                <w:szCs w:val="24"/>
              </w:rPr>
              <w:t>.</w:t>
            </w:r>
          </w:p>
          <w:p w14:paraId="63803B7D" w14:textId="77777777" w:rsidR="006764E0" w:rsidRDefault="00000000">
            <w:pPr>
              <w:numPr>
                <w:ilvl w:val="0"/>
                <w:numId w:val="1"/>
              </w:numPr>
              <w:pBdr>
                <w:top w:val="nil"/>
                <w:left w:val="nil"/>
                <w:bottom w:val="nil"/>
                <w:right w:val="nil"/>
                <w:between w:val="nil"/>
              </w:pBdr>
              <w:spacing w:before="0" w:after="160" w:line="259" w:lineRule="auto"/>
              <w:ind w:right="0"/>
              <w:jc w:val="both"/>
              <w:rPr>
                <w:color w:val="767171"/>
                <w:sz w:val="24"/>
                <w:szCs w:val="24"/>
              </w:rPr>
            </w:pPr>
            <w:r>
              <w:rPr>
                <w:color w:val="000000"/>
                <w:sz w:val="24"/>
                <w:szCs w:val="24"/>
              </w:rPr>
              <w:t>¿En qué tipo de trabajo te imaginas en 5 años?</w:t>
            </w:r>
          </w:p>
          <w:p w14:paraId="4977284A" w14:textId="47CA4915" w:rsidR="006764E0" w:rsidRDefault="00D03AF3">
            <w:pPr>
              <w:pBdr>
                <w:top w:val="nil"/>
                <w:left w:val="nil"/>
                <w:bottom w:val="nil"/>
                <w:right w:val="nil"/>
                <w:between w:val="nil"/>
              </w:pBdr>
              <w:spacing w:before="0" w:after="160" w:line="259" w:lineRule="auto"/>
              <w:ind w:left="720" w:right="0"/>
              <w:jc w:val="both"/>
              <w:rPr>
                <w:color w:val="000000"/>
                <w:sz w:val="24"/>
                <w:szCs w:val="24"/>
              </w:rPr>
            </w:pPr>
            <w:r>
              <w:rPr>
                <w:color w:val="000000"/>
                <w:sz w:val="24"/>
                <w:szCs w:val="24"/>
              </w:rPr>
              <w:t xml:space="preserve">Como producto </w:t>
            </w:r>
            <w:proofErr w:type="spellStart"/>
            <w:r>
              <w:rPr>
                <w:color w:val="000000"/>
                <w:sz w:val="24"/>
                <w:szCs w:val="24"/>
              </w:rPr>
              <w:t>Owner</w:t>
            </w:r>
            <w:proofErr w:type="spellEnd"/>
            <w:r>
              <w:rPr>
                <w:color w:val="000000"/>
                <w:sz w:val="24"/>
                <w:szCs w:val="24"/>
              </w:rPr>
              <w:t xml:space="preserve"> dentro de alguna empresa o desarrollad</w:t>
            </w:r>
            <w:r w:rsidR="00F947BD">
              <w:rPr>
                <w:color w:val="000000"/>
                <w:sz w:val="24"/>
                <w:szCs w:val="24"/>
              </w:rPr>
              <w:t xml:space="preserve">ora de apps, también como un desarrollador full </w:t>
            </w:r>
            <w:proofErr w:type="spellStart"/>
            <w:r w:rsidR="00F947BD">
              <w:rPr>
                <w:color w:val="000000"/>
                <w:sz w:val="24"/>
                <w:szCs w:val="24"/>
              </w:rPr>
              <w:t>stack</w:t>
            </w:r>
            <w:proofErr w:type="spellEnd"/>
            <w:r w:rsidR="00000000">
              <w:rPr>
                <w:color w:val="000000"/>
                <w:sz w:val="24"/>
                <w:szCs w:val="24"/>
              </w:rPr>
              <w:t>.</w:t>
            </w:r>
          </w:p>
          <w:p w14:paraId="7B517EB6" w14:textId="77777777" w:rsidR="006764E0" w:rsidRDefault="006764E0">
            <w:pPr>
              <w:jc w:val="both"/>
              <w:rPr>
                <w:b/>
                <w:color w:val="1F4E79"/>
              </w:rPr>
            </w:pPr>
          </w:p>
          <w:p w14:paraId="00771889" w14:textId="77777777" w:rsidR="006764E0" w:rsidRDefault="006764E0">
            <w:pPr>
              <w:jc w:val="both"/>
              <w:rPr>
                <w:b/>
                <w:color w:val="1F4E79"/>
              </w:rPr>
            </w:pPr>
          </w:p>
          <w:p w14:paraId="73F50287" w14:textId="77777777" w:rsidR="006764E0" w:rsidRDefault="006764E0">
            <w:pPr>
              <w:jc w:val="both"/>
              <w:rPr>
                <w:b/>
                <w:color w:val="1F4E79"/>
              </w:rPr>
            </w:pPr>
          </w:p>
          <w:p w14:paraId="196EEF2E" w14:textId="77777777" w:rsidR="006764E0" w:rsidRDefault="006764E0">
            <w:pPr>
              <w:jc w:val="both"/>
              <w:rPr>
                <w:b/>
                <w:color w:val="1F4E79"/>
              </w:rPr>
            </w:pPr>
          </w:p>
          <w:p w14:paraId="4FDA7993" w14:textId="77777777" w:rsidR="006764E0" w:rsidRDefault="006764E0">
            <w:pPr>
              <w:jc w:val="both"/>
              <w:rPr>
                <w:b/>
                <w:color w:val="1F4E79"/>
              </w:rPr>
            </w:pPr>
          </w:p>
        </w:tc>
      </w:tr>
    </w:tbl>
    <w:p w14:paraId="67149091" w14:textId="77777777" w:rsidR="006764E0" w:rsidRDefault="006764E0">
      <w:pPr>
        <w:spacing w:after="0" w:line="360" w:lineRule="auto"/>
        <w:jc w:val="both"/>
        <w:rPr>
          <w:color w:val="595959"/>
          <w:sz w:val="24"/>
          <w:szCs w:val="24"/>
        </w:rPr>
      </w:pPr>
    </w:p>
    <w:p w14:paraId="1AFAFA79" w14:textId="77777777" w:rsidR="006764E0" w:rsidRDefault="006764E0">
      <w:pPr>
        <w:spacing w:after="0" w:line="360" w:lineRule="auto"/>
        <w:jc w:val="both"/>
        <w:rPr>
          <w:color w:val="595959"/>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764E0" w14:paraId="089A9E7C" w14:textId="77777777">
        <w:trPr>
          <w:trHeight w:val="440"/>
        </w:trPr>
        <w:tc>
          <w:tcPr>
            <w:tcW w:w="10076" w:type="dxa"/>
          </w:tcPr>
          <w:p w14:paraId="2967A7BC" w14:textId="77777777" w:rsidR="006764E0" w:rsidRDefault="00000000">
            <w:pPr>
              <w:jc w:val="both"/>
              <w:rPr>
                <w:sz w:val="24"/>
                <w:szCs w:val="24"/>
              </w:rPr>
            </w:pPr>
            <w:r>
              <w:rPr>
                <w:sz w:val="24"/>
                <w:szCs w:val="24"/>
              </w:rPr>
              <w:t>4. Reflexiona sobre tu experiencia de trabajo en grupo y responde:</w:t>
            </w:r>
          </w:p>
        </w:tc>
      </w:tr>
      <w:tr w:rsidR="006764E0" w14:paraId="0D6D0B15" w14:textId="77777777">
        <w:trPr>
          <w:trHeight w:val="2087"/>
        </w:trPr>
        <w:tc>
          <w:tcPr>
            <w:tcW w:w="10076" w:type="dxa"/>
            <w:shd w:val="clear" w:color="auto" w:fill="DEEBF6"/>
          </w:tcPr>
          <w:p w14:paraId="2EBE9D97" w14:textId="77777777" w:rsidR="006764E0" w:rsidRDefault="00000000">
            <w:pPr>
              <w:numPr>
                <w:ilvl w:val="0"/>
                <w:numId w:val="1"/>
              </w:numPr>
              <w:pBdr>
                <w:top w:val="nil"/>
                <w:left w:val="nil"/>
                <w:bottom w:val="nil"/>
                <w:right w:val="nil"/>
                <w:between w:val="nil"/>
              </w:pBdr>
              <w:spacing w:before="0" w:line="259" w:lineRule="auto"/>
              <w:ind w:right="0"/>
              <w:jc w:val="both"/>
              <w:rPr>
                <w:color w:val="767171"/>
                <w:sz w:val="24"/>
                <w:szCs w:val="24"/>
              </w:rPr>
            </w:pPr>
            <w:r>
              <w:rPr>
                <w:color w:val="000000"/>
                <w:sz w:val="24"/>
                <w:szCs w:val="24"/>
              </w:rPr>
              <w:lastRenderedPageBreak/>
              <w:t>¿Qué aspectos positivos y negativos identificas del trabajo en grupo realizado en esta asignatura?</w:t>
            </w:r>
          </w:p>
          <w:p w14:paraId="61B07994" w14:textId="40DAB5B2" w:rsidR="006764E0" w:rsidRDefault="00000000">
            <w:pPr>
              <w:pBdr>
                <w:top w:val="nil"/>
                <w:left w:val="nil"/>
                <w:bottom w:val="nil"/>
                <w:right w:val="nil"/>
                <w:between w:val="nil"/>
              </w:pBdr>
              <w:spacing w:before="0" w:line="259" w:lineRule="auto"/>
              <w:ind w:left="720" w:right="0"/>
              <w:jc w:val="both"/>
              <w:rPr>
                <w:color w:val="000000"/>
                <w:sz w:val="24"/>
                <w:szCs w:val="24"/>
              </w:rPr>
            </w:pPr>
            <w:r>
              <w:rPr>
                <w:color w:val="000000"/>
                <w:sz w:val="24"/>
                <w:szCs w:val="24"/>
              </w:rPr>
              <w:t xml:space="preserve">Por mi parte faltó </w:t>
            </w:r>
            <w:r w:rsidR="00F947BD">
              <w:rPr>
                <w:color w:val="000000"/>
                <w:sz w:val="24"/>
                <w:szCs w:val="24"/>
              </w:rPr>
              <w:t xml:space="preserve">mas organización con el tema de los tiempos, ya que llegaba de la práctica profesional al momento de desarrollar el proyecto APT, así también como equipo falto comunicación para la organización de desarrollo del proyecto. </w:t>
            </w:r>
          </w:p>
          <w:p w14:paraId="4A3506CB" w14:textId="77777777" w:rsidR="006764E0" w:rsidRDefault="00000000">
            <w:pPr>
              <w:numPr>
                <w:ilvl w:val="0"/>
                <w:numId w:val="1"/>
              </w:numPr>
              <w:pBdr>
                <w:top w:val="nil"/>
                <w:left w:val="nil"/>
                <w:bottom w:val="nil"/>
                <w:right w:val="nil"/>
                <w:between w:val="nil"/>
              </w:pBdr>
              <w:spacing w:before="0" w:after="160" w:line="259" w:lineRule="auto"/>
              <w:ind w:right="0"/>
              <w:jc w:val="both"/>
              <w:rPr>
                <w:color w:val="000000"/>
                <w:sz w:val="24"/>
                <w:szCs w:val="24"/>
              </w:rPr>
            </w:pPr>
            <w:r>
              <w:rPr>
                <w:color w:val="000000"/>
                <w:sz w:val="24"/>
                <w:szCs w:val="24"/>
              </w:rPr>
              <w:t>¿En qué aspectos crees que podrías mejorar para tus próximos trabajos en grupo dentro de contextos laborales?</w:t>
            </w:r>
          </w:p>
          <w:p w14:paraId="6F528664" w14:textId="26347876" w:rsidR="006764E0" w:rsidRDefault="00F947BD">
            <w:pPr>
              <w:pBdr>
                <w:top w:val="nil"/>
                <w:left w:val="nil"/>
                <w:bottom w:val="nil"/>
                <w:right w:val="nil"/>
                <w:between w:val="nil"/>
              </w:pBdr>
              <w:spacing w:before="0" w:after="160" w:line="259" w:lineRule="auto"/>
              <w:ind w:left="720" w:right="0"/>
              <w:jc w:val="both"/>
              <w:rPr>
                <w:color w:val="000000"/>
                <w:sz w:val="24"/>
                <w:szCs w:val="24"/>
              </w:rPr>
            </w:pPr>
            <w:r>
              <w:rPr>
                <w:color w:val="000000"/>
                <w:sz w:val="24"/>
                <w:szCs w:val="24"/>
              </w:rPr>
              <w:t>Ser más activo al momento de las conversaciones y distribución del trabajo, así también el poder ser un poco más autogestionado</w:t>
            </w:r>
            <w:r w:rsidR="00000000">
              <w:rPr>
                <w:color w:val="000000"/>
                <w:sz w:val="24"/>
                <w:szCs w:val="24"/>
              </w:rPr>
              <w:t>.</w:t>
            </w:r>
          </w:p>
          <w:p w14:paraId="4BFA92B4" w14:textId="77777777" w:rsidR="006764E0" w:rsidRDefault="006764E0">
            <w:pPr>
              <w:jc w:val="both"/>
              <w:rPr>
                <w:sz w:val="24"/>
                <w:szCs w:val="24"/>
              </w:rPr>
            </w:pPr>
          </w:p>
          <w:p w14:paraId="66DADE47" w14:textId="77777777" w:rsidR="006764E0" w:rsidRDefault="006764E0">
            <w:pPr>
              <w:jc w:val="both"/>
              <w:rPr>
                <w:sz w:val="24"/>
                <w:szCs w:val="24"/>
              </w:rPr>
            </w:pPr>
          </w:p>
          <w:p w14:paraId="758E304B" w14:textId="77777777" w:rsidR="006764E0" w:rsidRDefault="006764E0">
            <w:pPr>
              <w:jc w:val="both"/>
              <w:rPr>
                <w:sz w:val="24"/>
                <w:szCs w:val="24"/>
              </w:rPr>
            </w:pPr>
          </w:p>
          <w:p w14:paraId="6ADF99AA" w14:textId="77777777" w:rsidR="006764E0" w:rsidRDefault="006764E0">
            <w:pPr>
              <w:jc w:val="both"/>
              <w:rPr>
                <w:sz w:val="24"/>
                <w:szCs w:val="24"/>
              </w:rPr>
            </w:pPr>
          </w:p>
          <w:p w14:paraId="1F1708AB" w14:textId="77777777" w:rsidR="006764E0" w:rsidRDefault="006764E0">
            <w:pPr>
              <w:jc w:val="both"/>
              <w:rPr>
                <w:sz w:val="24"/>
                <w:szCs w:val="24"/>
              </w:rPr>
            </w:pPr>
          </w:p>
          <w:p w14:paraId="51B44FFA" w14:textId="77777777" w:rsidR="006764E0" w:rsidRDefault="006764E0">
            <w:pPr>
              <w:jc w:val="both"/>
              <w:rPr>
                <w:sz w:val="24"/>
                <w:szCs w:val="24"/>
              </w:rPr>
            </w:pPr>
          </w:p>
        </w:tc>
      </w:tr>
    </w:tbl>
    <w:p w14:paraId="2B4ECF44" w14:textId="77777777" w:rsidR="006764E0" w:rsidRDefault="006764E0">
      <w:pPr>
        <w:spacing w:after="0" w:line="360" w:lineRule="auto"/>
        <w:jc w:val="both"/>
        <w:rPr>
          <w:color w:val="595959"/>
          <w:sz w:val="24"/>
          <w:szCs w:val="24"/>
        </w:rPr>
      </w:pPr>
    </w:p>
    <w:p w14:paraId="097224BF" w14:textId="77777777" w:rsidR="006764E0" w:rsidRDefault="006764E0">
      <w:pPr>
        <w:spacing w:after="0" w:line="360" w:lineRule="auto"/>
        <w:jc w:val="both"/>
        <w:rPr>
          <w:color w:val="595959"/>
          <w:sz w:val="24"/>
          <w:szCs w:val="24"/>
        </w:rPr>
      </w:pPr>
    </w:p>
    <w:p w14:paraId="7AF859F9" w14:textId="77777777" w:rsidR="006764E0" w:rsidRDefault="006764E0">
      <w:pPr>
        <w:spacing w:after="0" w:line="360" w:lineRule="auto"/>
        <w:jc w:val="both"/>
        <w:rPr>
          <w:color w:val="595959"/>
          <w:sz w:val="24"/>
          <w:szCs w:val="24"/>
        </w:rPr>
      </w:pPr>
    </w:p>
    <w:p w14:paraId="24A09434" w14:textId="77777777" w:rsidR="006764E0" w:rsidRDefault="006764E0">
      <w:pPr>
        <w:spacing w:after="0" w:line="360" w:lineRule="auto"/>
        <w:jc w:val="both"/>
        <w:rPr>
          <w:b/>
          <w:sz w:val="24"/>
          <w:szCs w:val="24"/>
        </w:rPr>
      </w:pPr>
    </w:p>
    <w:sectPr w:rsidR="006764E0">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2F692C" w14:textId="77777777" w:rsidR="00695BD0" w:rsidRDefault="00695BD0">
      <w:pPr>
        <w:spacing w:after="0" w:line="240" w:lineRule="auto"/>
      </w:pPr>
      <w:r>
        <w:separator/>
      </w:r>
    </w:p>
  </w:endnote>
  <w:endnote w:type="continuationSeparator" w:id="0">
    <w:p w14:paraId="451EF095" w14:textId="77777777" w:rsidR="00695BD0" w:rsidRDefault="00695B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297F96D3-2E0D-49BE-821F-BB991F187735}"/>
  </w:font>
  <w:font w:name="Calibri">
    <w:panose1 w:val="020F0502020204030204"/>
    <w:charset w:val="00"/>
    <w:family w:val="swiss"/>
    <w:pitch w:val="variable"/>
    <w:sig w:usb0="E4002EFF" w:usb1="C200247B" w:usb2="00000009" w:usb3="00000000" w:csb0="000001FF" w:csb1="00000000"/>
    <w:embedRegular r:id="rId2" w:fontKey="{D8813DAE-D8C8-49D6-913D-C3D2DA3335BD}"/>
    <w:embedBold r:id="rId3" w:fontKey="{8180213D-0F37-4B90-9297-FFBBF02A40F1}"/>
    <w:embedBoldItalic r:id="rId4" w:fontKey="{22AAB65D-838D-4893-B2EA-9B2EEC1013F1}"/>
  </w:font>
  <w:font w:name="Calibri Light">
    <w:panose1 w:val="020F0302020204030204"/>
    <w:charset w:val="00"/>
    <w:family w:val="swiss"/>
    <w:pitch w:val="variable"/>
    <w:sig w:usb0="E4002EFF" w:usb1="C200247B" w:usb2="00000009" w:usb3="00000000" w:csb0="000001FF" w:csb1="00000000"/>
    <w:embedRegular r:id="rId5" w:fontKey="{66D5C73C-E192-4235-8C7F-8FA636EF141E}"/>
    <w:embedItalic r:id="rId6" w:fontKey="{60E09347-10F4-4848-B5D7-7F3C630BD50D}"/>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roman"/>
    <w:notTrueType/>
    <w:pitch w:val="default"/>
    <w:embedRegular r:id="rId7" w:fontKey="{86689DCD-476F-4027-9760-E379CB55CB71}"/>
  </w:font>
  <w:font w:name="Century Gothic">
    <w:panose1 w:val="020B0502020202020204"/>
    <w:charset w:val="00"/>
    <w:family w:val="swiss"/>
    <w:pitch w:val="variable"/>
    <w:sig w:usb0="00000287" w:usb1="00000000" w:usb2="00000000" w:usb3="00000000" w:csb0="0000009F" w:csb1="00000000"/>
    <w:embedRegular r:id="rId8" w:fontKey="{02C9B8A4-4D93-4EEC-A780-C4CC7E4D3A71}"/>
    <w:embedBold r:id="rId9" w:fontKey="{237947F2-28A0-446F-A7AC-7ABC2F7E0F2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AFA078" w14:textId="77777777" w:rsidR="006764E0"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1ED4EDF7" wp14:editId="69B9E350">
              <wp:simplePos x="0" y="0"/>
              <wp:positionH relativeFrom="column">
                <wp:posOffset>-673099</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1289389223" name="Grupo 1289389223"/>
                      <wpg:cNvGrpSpPr/>
                      <wpg:grpSpPr>
                        <a:xfrm>
                          <a:off x="1469325" y="3684750"/>
                          <a:ext cx="7753350" cy="190500"/>
                          <a:chOff x="0" y="14970"/>
                          <a:chExt cx="12255" cy="300"/>
                        </a:xfrm>
                      </wpg:grpSpPr>
                      <wps:wsp>
                        <wps:cNvPr id="1754382016" name="Rectángulo 1754382016"/>
                        <wps:cNvSpPr/>
                        <wps:spPr>
                          <a:xfrm>
                            <a:off x="0" y="14970"/>
                            <a:ext cx="12250" cy="300"/>
                          </a:xfrm>
                          <a:prstGeom prst="rect">
                            <a:avLst/>
                          </a:prstGeom>
                          <a:noFill/>
                          <a:ln>
                            <a:noFill/>
                          </a:ln>
                        </wps:spPr>
                        <wps:txbx>
                          <w:txbxContent>
                            <w:p w14:paraId="4A2B475D" w14:textId="77777777" w:rsidR="006764E0" w:rsidRDefault="006764E0">
                              <w:pPr>
                                <w:spacing w:after="0" w:line="240" w:lineRule="auto"/>
                                <w:textDirection w:val="btLr"/>
                              </w:pPr>
                            </w:p>
                          </w:txbxContent>
                        </wps:txbx>
                        <wps:bodyPr spcFirstLastPara="1" wrap="square" lIns="91425" tIns="91425" rIns="91425" bIns="91425" anchor="ctr" anchorCtr="0">
                          <a:noAutofit/>
                        </wps:bodyPr>
                      </wps:wsp>
                      <wps:wsp>
                        <wps:cNvPr id="357616938" name="Rectángulo 357616938"/>
                        <wps:cNvSpPr/>
                        <wps:spPr>
                          <a:xfrm>
                            <a:off x="10803" y="14982"/>
                            <a:ext cx="659" cy="288"/>
                          </a:xfrm>
                          <a:prstGeom prst="rect">
                            <a:avLst/>
                          </a:prstGeom>
                          <a:noFill/>
                          <a:ln>
                            <a:noFill/>
                          </a:ln>
                        </wps:spPr>
                        <wps:txbx>
                          <w:txbxContent>
                            <w:p w14:paraId="1618AFEE" w14:textId="77777777" w:rsidR="006764E0" w:rsidRDefault="00000000">
                              <w:pPr>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1215790173" name="Grupo 1215790173"/>
                        <wpg:cNvGrpSpPr/>
                        <wpg:grpSpPr>
                          <a:xfrm flipH="1">
                            <a:off x="0" y="14970"/>
                            <a:ext cx="12255" cy="230"/>
                            <a:chOff x="-8" y="14978"/>
                            <a:chExt cx="12255" cy="230"/>
                          </a:xfrm>
                        </wpg:grpSpPr>
                        <wps:wsp>
                          <wps:cNvPr id="1282796728" name="Conector: angular 1282796728"/>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421017335" name="Conector: angular 421017335"/>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-673099</wp:posOffset>
              </wp:positionH>
              <wp:positionV relativeFrom="paragraph">
                <wp:posOffset>0</wp:posOffset>
              </wp:positionV>
              <wp:extent cx="7753350" cy="190500"/>
              <wp:effectExtent b="0" l="0" r="0" t="0"/>
              <wp:wrapNone/>
              <wp:docPr id="17579"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C40AE0" w14:textId="77777777" w:rsidR="00695BD0" w:rsidRDefault="00695BD0">
      <w:pPr>
        <w:spacing w:after="0" w:line="240" w:lineRule="auto"/>
      </w:pPr>
      <w:r>
        <w:separator/>
      </w:r>
    </w:p>
  </w:footnote>
  <w:footnote w:type="continuationSeparator" w:id="0">
    <w:p w14:paraId="48E8F947" w14:textId="77777777" w:rsidR="00695BD0" w:rsidRDefault="00695B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30AD7" w14:textId="77777777" w:rsidR="006764E0" w:rsidRDefault="006764E0">
    <w:pPr>
      <w:widowControl w:val="0"/>
      <w:pBdr>
        <w:top w:val="nil"/>
        <w:left w:val="nil"/>
        <w:bottom w:val="nil"/>
        <w:right w:val="nil"/>
        <w:between w:val="nil"/>
      </w:pBdr>
      <w:spacing w:after="0" w:line="276" w:lineRule="auto"/>
      <w:rPr>
        <w:b/>
        <w:sz w:val="24"/>
        <w:szCs w:val="24"/>
      </w:rPr>
    </w:pPr>
  </w:p>
  <w:tbl>
    <w:tblPr>
      <w:tblStyle w:val="a5"/>
      <w:tblW w:w="992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07"/>
      <w:gridCol w:w="4216"/>
    </w:tblGrid>
    <w:tr w:rsidR="006764E0" w14:paraId="6AE7E3C6" w14:textId="77777777">
      <w:trPr>
        <w:trHeight w:val="697"/>
      </w:trPr>
      <w:tc>
        <w:tcPr>
          <w:tcW w:w="5707" w:type="dxa"/>
          <w:tcBorders>
            <w:top w:val="nil"/>
            <w:left w:val="nil"/>
            <w:bottom w:val="nil"/>
            <w:right w:val="nil"/>
          </w:tcBorders>
        </w:tcPr>
        <w:p w14:paraId="4953CCD2" w14:textId="77777777" w:rsidR="006764E0"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2EE571A7" w14:textId="77777777" w:rsidR="006764E0"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3</w:t>
          </w:r>
        </w:p>
        <w:p w14:paraId="3345D395" w14:textId="77777777" w:rsidR="006764E0" w:rsidRDefault="006764E0">
          <w:pPr>
            <w:rPr>
              <w:rFonts w:ascii="Century Gothic" w:eastAsia="Century Gothic" w:hAnsi="Century Gothic" w:cs="Century Gothic"/>
              <w:sz w:val="2"/>
              <w:szCs w:val="2"/>
            </w:rPr>
          </w:pPr>
        </w:p>
      </w:tc>
      <w:tc>
        <w:tcPr>
          <w:tcW w:w="4216" w:type="dxa"/>
          <w:tcBorders>
            <w:top w:val="nil"/>
            <w:left w:val="nil"/>
            <w:bottom w:val="nil"/>
            <w:right w:val="nil"/>
          </w:tcBorders>
        </w:tcPr>
        <w:p w14:paraId="18D2D2A6" w14:textId="77777777" w:rsidR="006764E0" w:rsidRDefault="00000000">
          <w:pPr>
            <w:rPr>
              <w:rFonts w:ascii="Century Gothic" w:eastAsia="Century Gothic" w:hAnsi="Century Gothic" w:cs="Century Gothic"/>
              <w:b/>
              <w:sz w:val="30"/>
              <w:szCs w:val="30"/>
            </w:rPr>
          </w:pPr>
          <w:r>
            <w:rPr>
              <w:noProof/>
            </w:rPr>
            <w:drawing>
              <wp:inline distT="0" distB="0" distL="0" distR="0" wp14:anchorId="605ABAC2" wp14:editId="13BB9878">
                <wp:extent cx="1996440" cy="428625"/>
                <wp:effectExtent l="0" t="0" r="0" b="0"/>
                <wp:docPr id="17582"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D1A08FB" w14:textId="77777777" w:rsidR="006764E0" w:rsidRDefault="006764E0">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60B015" w14:textId="77777777" w:rsidR="006764E0" w:rsidRDefault="006764E0">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7"/>
      <w:gridCol w:w="5927"/>
      <w:gridCol w:w="3372"/>
    </w:tblGrid>
    <w:tr w:rsidR="006764E0" w14:paraId="70A6E38C" w14:textId="77777777">
      <w:trPr>
        <w:trHeight w:val="1091"/>
      </w:trPr>
      <w:tc>
        <w:tcPr>
          <w:tcW w:w="787" w:type="dxa"/>
          <w:tcBorders>
            <w:top w:val="nil"/>
            <w:left w:val="nil"/>
            <w:bottom w:val="nil"/>
            <w:right w:val="nil"/>
          </w:tcBorders>
        </w:tcPr>
        <w:p w14:paraId="1D4FEBE0" w14:textId="77777777" w:rsidR="006764E0"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1B5251F3" wp14:editId="401EA19B">
                <wp:extent cx="363448" cy="578253"/>
                <wp:effectExtent l="0" t="0" r="0" b="0"/>
                <wp:docPr id="175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7" w:type="dxa"/>
          <w:tcBorders>
            <w:top w:val="nil"/>
            <w:left w:val="nil"/>
            <w:bottom w:val="nil"/>
            <w:right w:val="nil"/>
          </w:tcBorders>
        </w:tcPr>
        <w:p w14:paraId="1E18A67A" w14:textId="77777777" w:rsidR="006764E0"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PTR8900</w:t>
          </w:r>
        </w:p>
        <w:p w14:paraId="32B74F58" w14:textId="77777777" w:rsidR="006764E0"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Veterinario y Pecuario</w:t>
          </w:r>
        </w:p>
        <w:p w14:paraId="3D6B9F36" w14:textId="77777777" w:rsidR="006764E0"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3</w:t>
          </w:r>
        </w:p>
        <w:p w14:paraId="64C7B5F4" w14:textId="77777777" w:rsidR="006764E0" w:rsidRDefault="006764E0">
          <w:pPr>
            <w:rPr>
              <w:rFonts w:ascii="Century Gothic" w:eastAsia="Century Gothic" w:hAnsi="Century Gothic" w:cs="Century Gothic"/>
              <w:sz w:val="2"/>
              <w:szCs w:val="2"/>
            </w:rPr>
          </w:pPr>
        </w:p>
      </w:tc>
      <w:tc>
        <w:tcPr>
          <w:tcW w:w="3372" w:type="dxa"/>
          <w:tcBorders>
            <w:top w:val="nil"/>
            <w:left w:val="nil"/>
            <w:bottom w:val="nil"/>
            <w:right w:val="nil"/>
          </w:tcBorders>
        </w:tcPr>
        <w:p w14:paraId="5C9C3B96" w14:textId="77777777" w:rsidR="006764E0"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722A9857" wp14:editId="6723240F">
                <wp:extent cx="1908834" cy="470407"/>
                <wp:effectExtent l="0" t="0" r="0" b="0"/>
                <wp:docPr id="1758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4D746DF1" w14:textId="77777777" w:rsidR="006764E0" w:rsidRDefault="006764E0">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77B5E75"/>
    <w:multiLevelType w:val="multilevel"/>
    <w:tmpl w:val="0A8AAE0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8786648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64E0"/>
    <w:rsid w:val="006764E0"/>
    <w:rsid w:val="00695BD0"/>
    <w:rsid w:val="00D03AF3"/>
    <w:rsid w:val="00DB7369"/>
    <w:rsid w:val="00F947BD"/>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A1A6D"/>
  <w15:docId w15:val="{F1265272-1551-46F4-9B3D-5C756ED5F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basedOn w:val="Ttulo1"/>
    <w:next w:val="Normal"/>
    <w:uiPriority w:val="39"/>
    <w:unhideWhenUsed/>
    <w:qFormat/>
    <w:rsid w:val="00A46B8F"/>
    <w:pPr>
      <w:outlineLvl w:val="9"/>
    </w:p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2">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3">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4">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5">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6">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xHwtrZF3M+SpHBk6QSL4Z0FWUQ==">CgMxLjAyCGguZ2pkZ3hzOAByITFrdm9zY3dOT3ZpVU16MzRvM3k0QklqaDF6OWhGNTFGUw==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3</Pages>
  <Words>480</Words>
  <Characters>2640</Characters>
  <Application>Microsoft Office Word</Application>
  <DocSecurity>0</DocSecurity>
  <Lines>22</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Carlos Andres Hernandez Contreras</cp:lastModifiedBy>
  <cp:revision>2</cp:revision>
  <dcterms:created xsi:type="dcterms:W3CDTF">2021-12-31T12:50:00Z</dcterms:created>
  <dcterms:modified xsi:type="dcterms:W3CDTF">2024-11-18T06:01:00Z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